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27959" w:rsidP="00427959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5380" cy="101282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B85FF3" w:rsidRPr="00824C33" w:rsidRDefault="003548E5" w:rsidP="00427959">
      <w:pPr>
        <w:spacing w:before="69"/>
        <w:rPr>
          <w:rFonts w:eastAsia="Times New Roman" w:cs="Times New Roman"/>
          <w:sz w:val="24"/>
          <w:szCs w:val="24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</w:p>
    <w:p w:rsidR="00B85FF3" w:rsidRPr="00824C33" w:rsidRDefault="00B85FF3">
      <w:pPr>
        <w:spacing w:before="2"/>
        <w:rPr>
          <w:rFonts w:eastAsia="Times New Roman" w:cs="Times New Roman"/>
          <w:b/>
          <w:bCs/>
          <w:sz w:val="32"/>
          <w:szCs w:val="32"/>
          <w:lang w:val="it-IT"/>
        </w:rPr>
      </w:pPr>
    </w:p>
    <w:p w:rsidR="00B85FF3" w:rsidRPr="00824C33" w:rsidRDefault="003548E5" w:rsidP="00427959">
      <w:pPr>
        <w:pStyle w:val="Corpodeltesto"/>
        <w:tabs>
          <w:tab w:val="left" w:pos="9513"/>
        </w:tabs>
        <w:spacing w:before="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427959">
      <w:pPr>
        <w:pStyle w:val="Corpodeltesto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Indirizzo per la </w:t>
      </w:r>
      <w:r w:rsidRPr="00824C33">
        <w:rPr>
          <w:rFonts w:asciiTheme="minorHAnsi" w:hAnsiTheme="minorHAnsi"/>
          <w:spacing w:val="-1"/>
          <w:u w:val="none"/>
          <w:lang w:val="it-IT"/>
        </w:rPr>
        <w:t>spedizione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postale:</w:t>
      </w:r>
    </w:p>
    <w:p w:rsidR="00B85FF3" w:rsidRPr="00824C33" w:rsidRDefault="003548E5" w:rsidP="00427959">
      <w:pPr>
        <w:pStyle w:val="Corpodeltesto"/>
        <w:tabs>
          <w:tab w:val="left" w:pos="8080"/>
          <w:tab w:val="left" w:pos="9580"/>
        </w:tabs>
        <w:spacing w:before="138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427959">
      <w:pPr>
        <w:pStyle w:val="Corpodeltesto"/>
        <w:tabs>
          <w:tab w:val="left" w:pos="1840"/>
          <w:tab w:val="left" w:pos="7108"/>
          <w:tab w:val="left" w:pos="9586"/>
        </w:tabs>
        <w:rPr>
          <w:rFonts w:asciiTheme="minorHAnsi" w:hAnsiTheme="minorHAnsi" w:cs="Times New Roman"/>
          <w:sz w:val="25"/>
          <w:szCs w:val="25"/>
          <w:u w:val="none"/>
          <w:lang w:val="it-IT"/>
        </w:rPr>
      </w:pPr>
    </w:p>
    <w:p w:rsidR="00B85FF3" w:rsidRPr="00824C33" w:rsidRDefault="003548E5" w:rsidP="001555FB">
      <w:pPr>
        <w:pStyle w:val="Corpodeltesto"/>
        <w:tabs>
          <w:tab w:val="left" w:pos="1840"/>
          <w:tab w:val="left" w:pos="7108"/>
          <w:tab w:val="left" w:pos="9586"/>
        </w:tabs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427959">
      <w:pPr>
        <w:pStyle w:val="Corpodeltesto"/>
        <w:tabs>
          <w:tab w:val="left" w:pos="4367"/>
          <w:tab w:val="left" w:pos="9614"/>
        </w:tabs>
        <w:spacing w:before="11"/>
        <w:rPr>
          <w:rFonts w:asciiTheme="minorHAnsi" w:hAnsiTheme="minorHAnsi"/>
          <w:spacing w:val="-1"/>
          <w:u w:val="none"/>
          <w:lang w:val="it-IT"/>
        </w:rPr>
      </w:pPr>
    </w:p>
    <w:p w:rsidR="00427959" w:rsidRPr="00824C33" w:rsidRDefault="00427959" w:rsidP="001555FB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  <w:t xml:space="preserve"> (indicare almeno un recapito 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3548E5" w:rsidP="00427959">
      <w:pPr>
        <w:pStyle w:val="Corpodeltesto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color="000000"/>
          <w:lang w:val="it-IT"/>
        </w:rPr>
        <w:t>DATI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PER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LA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color="000000"/>
          <w:lang w:val="it-IT"/>
        </w:rPr>
        <w:t>FATTURAZIONE</w:t>
      </w:r>
      <w:r w:rsidR="00427959" w:rsidRPr="00824C33">
        <w:rPr>
          <w:rFonts w:asciiTheme="minorHAnsi" w:hAnsiTheme="minorHAnsi"/>
          <w:spacing w:val="-1"/>
          <w:u w:color="000000"/>
          <w:lang w:val="it-IT"/>
        </w:rPr>
        <w:t xml:space="preserve"> (solo se diversi da quelli su indicati)</w:t>
      </w:r>
    </w:p>
    <w:p w:rsidR="00B85FF3" w:rsidRPr="00824C33" w:rsidRDefault="00B85FF3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B85FF3" w:rsidRPr="00824C33" w:rsidRDefault="003548E5">
      <w:pPr>
        <w:pStyle w:val="Corpodeltesto"/>
        <w:tabs>
          <w:tab w:val="left" w:pos="9620"/>
        </w:tabs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B85FF3">
      <w:pPr>
        <w:spacing w:before="3"/>
        <w:rPr>
          <w:rFonts w:eastAsia="Times New Roman" w:cs="Times New Roman"/>
          <w:sz w:val="25"/>
          <w:szCs w:val="25"/>
          <w:lang w:val="it-IT"/>
        </w:rPr>
      </w:pPr>
    </w:p>
    <w:p w:rsidR="00B85FF3" w:rsidRPr="00824C33" w:rsidRDefault="003548E5">
      <w:pPr>
        <w:pStyle w:val="Corpodeltesto"/>
        <w:tabs>
          <w:tab w:val="left" w:pos="8334"/>
          <w:tab w:val="left" w:pos="9594"/>
        </w:tabs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residenza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in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n.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B85FF3">
      <w:pPr>
        <w:spacing w:before="5"/>
        <w:rPr>
          <w:rFonts w:eastAsia="Times New Roman" w:cs="Times New Roman"/>
          <w:sz w:val="23"/>
          <w:szCs w:val="23"/>
          <w:lang w:val="it-IT"/>
        </w:rPr>
      </w:pPr>
    </w:p>
    <w:p w:rsidR="00427959" w:rsidRPr="00824C33" w:rsidRDefault="003548E5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line="534" w:lineRule="auto"/>
        <w:ind w:right="248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) </w:t>
      </w:r>
    </w:p>
    <w:p w:rsidR="00B85FF3" w:rsidRPr="00824C33" w:rsidRDefault="003548E5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line="534" w:lineRule="auto"/>
        <w:ind w:right="248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824C33" w:rsidRDefault="00427959" w:rsidP="001555FB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color="000000"/>
          <w:lang w:val="it-IT"/>
        </w:rPr>
        <w:t>ATTENZIONE</w:t>
      </w:r>
      <w:r w:rsidRPr="00824C33">
        <w:rPr>
          <w:rFonts w:asciiTheme="minorHAnsi" w:hAnsiTheme="minorHAnsi"/>
          <w:spacing w:val="-1"/>
          <w:u w:val="none"/>
          <w:lang w:val="it-IT"/>
        </w:rPr>
        <w:t>:</w:t>
      </w:r>
      <w:r w:rsidRPr="00824C33">
        <w:rPr>
          <w:rFonts w:asciiTheme="minorHAnsi" w:hAnsiTheme="minorHAnsi"/>
          <w:u w:val="none"/>
          <w:lang w:val="it-IT"/>
        </w:rPr>
        <w:t xml:space="preserve"> Per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ragioni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contabili,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la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fattura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emessa</w:t>
      </w:r>
      <w:r w:rsidRPr="00824C33">
        <w:rPr>
          <w:rFonts w:asciiTheme="minorHAnsi" w:hAnsiTheme="minorHAnsi"/>
          <w:spacing w:val="10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da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ISPRA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sarà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intestata</w:t>
      </w:r>
      <w:r w:rsidRPr="00824C33">
        <w:rPr>
          <w:rFonts w:asciiTheme="minorHAnsi" w:hAnsiTheme="minorHAnsi"/>
          <w:spacing w:val="11"/>
          <w:u w:val="none"/>
          <w:lang w:val="it-IT"/>
        </w:rPr>
        <w:t xml:space="preserve"> </w:t>
      </w:r>
      <w:r w:rsidRPr="00824C33">
        <w:rPr>
          <w:rFonts w:asciiTheme="minorHAnsi" w:hAnsiTheme="minorHAnsi"/>
          <w:spacing w:val="-1"/>
          <w:u w:val="none"/>
          <w:lang w:val="it-IT"/>
        </w:rPr>
        <w:t>obbligatoriamente</w:t>
      </w:r>
      <w:r w:rsidRPr="00824C33">
        <w:rPr>
          <w:rFonts w:asciiTheme="minorHAnsi" w:hAnsiTheme="minorHAnsi"/>
          <w:spacing w:val="89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 xml:space="preserve">al </w:t>
      </w:r>
      <w:r w:rsidRPr="00824C33">
        <w:rPr>
          <w:rFonts w:asciiTheme="minorHAnsi" w:hAnsiTheme="minorHAnsi"/>
          <w:spacing w:val="-1"/>
          <w:u w:val="none"/>
          <w:lang w:val="it-IT"/>
        </w:rPr>
        <w:t>nominativo</w:t>
      </w:r>
      <w:r w:rsidRPr="00824C33">
        <w:rPr>
          <w:rFonts w:asciiTheme="minorHAnsi" w:hAnsiTheme="minorHAnsi"/>
          <w:u w:val="none"/>
          <w:lang w:val="it-IT"/>
        </w:rPr>
        <w:t xml:space="preserve"> che effettua il </w:t>
      </w:r>
      <w:r w:rsidRPr="00824C33">
        <w:rPr>
          <w:rFonts w:asciiTheme="minorHAnsi" w:hAnsiTheme="minorHAnsi"/>
          <w:spacing w:val="-1"/>
          <w:u w:val="none"/>
          <w:lang w:val="it-IT"/>
        </w:rPr>
        <w:t>pagamento</w:t>
      </w:r>
      <w:r w:rsidRPr="00824C33">
        <w:rPr>
          <w:rFonts w:asciiTheme="minorHAnsi" w:hAnsiTheme="minorHAnsi"/>
          <w:u w:val="none"/>
          <w:lang w:val="it-IT"/>
        </w:rPr>
        <w:t xml:space="preserve"> (bonifico).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91561A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91561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D.Lgs.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all’indirizzo portalesgi@isprambiente.it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91561A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91561A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2B631C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2B631C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geotematica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2B631C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B451C8" w:rsidRDefault="00B451C8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val="none"/>
          <w:lang w:val="it-IT"/>
        </w:rPr>
        <w:t>Per ulteriori informazioni sui singoli prodotti e le relative modalità di acquisto visitare la sezione dedicata del portale ISPRA del Servizio per i Rapporti con il Pubblico:</w:t>
      </w:r>
    </w:p>
    <w:p w:rsidR="00824C33" w:rsidRPr="00824C33" w:rsidRDefault="00824C33" w:rsidP="00824C33">
      <w:pPr>
        <w:pStyle w:val="Corpodeltesto"/>
        <w:spacing w:before="0"/>
        <w:ind w:left="1560" w:right="110" w:hanging="1447"/>
        <w:rPr>
          <w:rFonts w:asciiTheme="minorHAnsi" w:hAnsiTheme="minorHAnsi"/>
          <w:u w:val="none"/>
          <w:lang w:val="it-IT"/>
        </w:rPr>
      </w:pPr>
    </w:p>
    <w:p w:rsidR="00B451C8" w:rsidRPr="00824C33" w:rsidRDefault="0091561A" w:rsidP="00B860FD">
      <w:pPr>
        <w:pStyle w:val="Corpodeltesto"/>
        <w:spacing w:before="0"/>
        <w:ind w:left="1560" w:right="110"/>
        <w:rPr>
          <w:rFonts w:asciiTheme="minorHAnsi" w:hAnsiTheme="minorHAnsi"/>
          <w:u w:val="none"/>
          <w:lang w:val="it-IT"/>
        </w:rPr>
      </w:pPr>
      <w:hyperlink r:id="rId7" w:anchor="Servizio_Geologico_Italia" w:history="1">
        <w:r w:rsidR="00B451C8" w:rsidRPr="00824C33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http://www.isprambiente.gov.it/it/servizi-del-sito/urp/faq-domande-piu-frequenti#Servizio_Geologico_Italia</w:t>
        </w:r>
      </w:hyperlink>
    </w:p>
    <w:p w:rsidR="00B451C8" w:rsidRPr="00824C33" w:rsidRDefault="00B451C8" w:rsidP="00824C33">
      <w:pPr>
        <w:spacing w:line="211" w:lineRule="exact"/>
        <w:ind w:left="1560" w:hanging="1447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98" w:rsidRDefault="00352898" w:rsidP="00890499">
      <w:r>
        <w:separator/>
      </w:r>
    </w:p>
  </w:endnote>
  <w:endnote w:type="continuationSeparator" w:id="0">
    <w:p w:rsidR="00352898" w:rsidRDefault="00352898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98" w:rsidRDefault="00352898" w:rsidP="00890499">
      <w:r>
        <w:separator/>
      </w:r>
    </w:p>
  </w:footnote>
  <w:footnote w:type="continuationSeparator" w:id="0">
    <w:p w:rsidR="00352898" w:rsidRDefault="00352898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C4B09"/>
    <w:rsid w:val="000E1AA0"/>
    <w:rsid w:val="001555FB"/>
    <w:rsid w:val="001B065A"/>
    <w:rsid w:val="002447AD"/>
    <w:rsid w:val="002B631C"/>
    <w:rsid w:val="00327C45"/>
    <w:rsid w:val="00352898"/>
    <w:rsid w:val="003548E5"/>
    <w:rsid w:val="003D5A6D"/>
    <w:rsid w:val="00427959"/>
    <w:rsid w:val="005D0D11"/>
    <w:rsid w:val="00682560"/>
    <w:rsid w:val="00824C33"/>
    <w:rsid w:val="00890499"/>
    <w:rsid w:val="0091561A"/>
    <w:rsid w:val="00AD6346"/>
    <w:rsid w:val="00B053A3"/>
    <w:rsid w:val="00B451C8"/>
    <w:rsid w:val="00B85FF3"/>
    <w:rsid w:val="00B860FD"/>
    <w:rsid w:val="00C87159"/>
    <w:rsid w:val="00D6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sprambiente.gov.it/it/servizi-del-sito/urp/faq-domande-piu-frequent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gpesci</cp:lastModifiedBy>
  <cp:revision>8</cp:revision>
  <dcterms:created xsi:type="dcterms:W3CDTF">2016-02-16T12:04:00Z</dcterms:created>
  <dcterms:modified xsi:type="dcterms:W3CDTF">2016-02-22T10:21:00Z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