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8A76" w14:textId="77777777" w:rsidR="00BD1618" w:rsidRDefault="00BD16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09E8BA" wp14:editId="3931CBE9">
                <wp:simplePos x="0" y="0"/>
                <wp:positionH relativeFrom="margin">
                  <wp:align>right</wp:align>
                </wp:positionH>
                <wp:positionV relativeFrom="paragraph">
                  <wp:posOffset>487045</wp:posOffset>
                </wp:positionV>
                <wp:extent cx="6103620" cy="1404620"/>
                <wp:effectExtent l="0" t="0" r="11430" b="1651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E33B5" w14:textId="79CFCE13" w:rsidR="00BD1618" w:rsidRPr="00BD1618" w:rsidRDefault="00BD1618" w:rsidP="00BD1618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 w:rsidRPr="00BD1618">
                              <w:rPr>
                                <w:b/>
                                <w:color w:val="2E74B5" w:themeColor="accent1" w:themeShade="BF"/>
                              </w:rPr>
                              <w:t>ASSEGNAZIONE DE</w:t>
                            </w:r>
                            <w:r w:rsidR="00DA08AB">
                              <w:rPr>
                                <w:b/>
                                <w:color w:val="2E74B5" w:themeColor="accent1" w:themeShade="BF"/>
                              </w:rPr>
                              <w:t>L</w:t>
                            </w:r>
                            <w:r w:rsidRPr="00BD1618">
                              <w:rPr>
                                <w:b/>
                                <w:color w:val="2E74B5" w:themeColor="accent1" w:themeShade="BF"/>
                              </w:rPr>
                              <w:t xml:space="preserve"> PERCORS</w:t>
                            </w:r>
                            <w:r w:rsidR="00DA08AB">
                              <w:rPr>
                                <w:b/>
                                <w:color w:val="2E74B5" w:themeColor="accent1" w:themeShade="BF"/>
                              </w:rPr>
                              <w:t>O</w:t>
                            </w:r>
                            <w:r w:rsidRPr="00BD1618">
                              <w:rPr>
                                <w:b/>
                                <w:color w:val="2E74B5" w:themeColor="accent1" w:themeShade="BF"/>
                              </w:rPr>
                              <w:t xml:space="preserve"> PER LE COMPETENZE TRASVERSALI E PER L’ORIENTAMENTO</w:t>
                            </w:r>
                          </w:p>
                          <w:p w14:paraId="56129C3E" w14:textId="5BD577B1" w:rsidR="00BD1618" w:rsidRPr="00BD1618" w:rsidRDefault="00BD1618" w:rsidP="00BD1618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 w:rsidRPr="00BD1618">
                              <w:rPr>
                                <w:b/>
                                <w:color w:val="2E74B5" w:themeColor="accent1" w:themeShade="BF"/>
                              </w:rPr>
                              <w:t>PCTO 202</w:t>
                            </w:r>
                            <w:r w:rsidR="004A09FD">
                              <w:rPr>
                                <w:b/>
                                <w:color w:val="2E74B5" w:themeColor="accent1" w:themeShade="BF"/>
                              </w:rPr>
                              <w:t>3</w:t>
                            </w:r>
                            <w:r w:rsidRPr="00BD1618">
                              <w:rPr>
                                <w:b/>
                                <w:color w:val="2E74B5" w:themeColor="accent1" w:themeShade="BF"/>
                              </w:rPr>
                              <w:t>/202</w:t>
                            </w:r>
                            <w:r w:rsidR="004A09FD">
                              <w:rPr>
                                <w:b/>
                                <w:color w:val="2E74B5" w:themeColor="accent1" w:themeShade="BF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09E8B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9.4pt;margin-top:38.35pt;width:480.6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">
                <v:textbox style="mso-fit-shape-to-text:t">
                  <w:txbxContent>
                    <w:p w14:paraId="7FFE33B5" w14:textId="79CFCE13" w:rsidR="00BD1618" w:rsidRPr="00BD1618" w:rsidRDefault="00BD1618" w:rsidP="00BD1618">
                      <w:pPr>
                        <w:jc w:val="center"/>
                        <w:rPr>
                          <w:b/>
                          <w:color w:val="2E74B5" w:themeColor="accent1" w:themeShade="BF"/>
                        </w:rPr>
                      </w:pPr>
                      <w:r w:rsidRPr="00BD1618">
                        <w:rPr>
                          <w:b/>
                          <w:color w:val="2E74B5" w:themeColor="accent1" w:themeShade="BF"/>
                        </w:rPr>
                        <w:t>ASSEGNAZIONE DE</w:t>
                      </w:r>
                      <w:r w:rsidR="00DA08AB">
                        <w:rPr>
                          <w:b/>
                          <w:color w:val="2E74B5" w:themeColor="accent1" w:themeShade="BF"/>
                        </w:rPr>
                        <w:t>L</w:t>
                      </w:r>
                      <w:r w:rsidRPr="00BD1618">
                        <w:rPr>
                          <w:b/>
                          <w:color w:val="2E74B5" w:themeColor="accent1" w:themeShade="BF"/>
                        </w:rPr>
                        <w:t xml:space="preserve"> PERCORS</w:t>
                      </w:r>
                      <w:r w:rsidR="00DA08AB">
                        <w:rPr>
                          <w:b/>
                          <w:color w:val="2E74B5" w:themeColor="accent1" w:themeShade="BF"/>
                        </w:rPr>
                        <w:t>O</w:t>
                      </w:r>
                      <w:r w:rsidRPr="00BD1618">
                        <w:rPr>
                          <w:b/>
                          <w:color w:val="2E74B5" w:themeColor="accent1" w:themeShade="BF"/>
                        </w:rPr>
                        <w:t xml:space="preserve"> PER LE COMPETENZE TRASVERSALI E PER L’ORIENTAMENTO</w:t>
                      </w:r>
                    </w:p>
                    <w:p w14:paraId="56129C3E" w14:textId="5BD577B1" w:rsidR="00BD1618" w:rsidRPr="00BD1618" w:rsidRDefault="00BD1618" w:rsidP="00BD1618">
                      <w:pPr>
                        <w:jc w:val="center"/>
                        <w:rPr>
                          <w:b/>
                          <w:color w:val="2E74B5" w:themeColor="accent1" w:themeShade="BF"/>
                        </w:rPr>
                      </w:pPr>
                      <w:r w:rsidRPr="00BD1618">
                        <w:rPr>
                          <w:b/>
                          <w:color w:val="2E74B5" w:themeColor="accent1" w:themeShade="BF"/>
                        </w:rPr>
                        <w:t>PCTO 202</w:t>
                      </w:r>
                      <w:r w:rsidR="004A09FD">
                        <w:rPr>
                          <w:b/>
                          <w:color w:val="2E74B5" w:themeColor="accent1" w:themeShade="BF"/>
                        </w:rPr>
                        <w:t>3</w:t>
                      </w:r>
                      <w:r w:rsidRPr="00BD1618">
                        <w:rPr>
                          <w:b/>
                          <w:color w:val="2E74B5" w:themeColor="accent1" w:themeShade="BF"/>
                        </w:rPr>
                        <w:t>/202</w:t>
                      </w:r>
                      <w:r w:rsidR="004A09FD">
                        <w:rPr>
                          <w:b/>
                          <w:color w:val="2E74B5" w:themeColor="accent1" w:themeShade="BF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C3C0CF" w14:textId="77777777" w:rsidR="00BD1618" w:rsidRPr="00BD1618" w:rsidRDefault="00BD1618" w:rsidP="00BD1618"/>
    <w:p w14:paraId="1FC8AD6D" w14:textId="77777777" w:rsidR="00BD1618" w:rsidRPr="00BD1618" w:rsidRDefault="00BD1618" w:rsidP="00BD1618"/>
    <w:p w14:paraId="70B1FB8C" w14:textId="77777777" w:rsidR="00BD1618" w:rsidRPr="00BD1618" w:rsidRDefault="00BD1618" w:rsidP="00BD1618"/>
    <w:p w14:paraId="770C189A" w14:textId="77777777" w:rsidR="00BD1618" w:rsidRPr="00BD1618" w:rsidRDefault="00BD1618" w:rsidP="00BD161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3402"/>
        <w:gridCol w:w="2545"/>
      </w:tblGrid>
      <w:tr w:rsidR="00BD1618" w14:paraId="6CAA1B14" w14:textId="77777777" w:rsidTr="00BD1618">
        <w:tc>
          <w:tcPr>
            <w:tcW w:w="3681" w:type="dxa"/>
          </w:tcPr>
          <w:p w14:paraId="2618B7C5" w14:textId="77777777" w:rsidR="00BD1618" w:rsidRPr="00BD1618" w:rsidRDefault="00BD1618" w:rsidP="00BD1618">
            <w:pPr>
              <w:jc w:val="center"/>
              <w:rPr>
                <w:b/>
              </w:rPr>
            </w:pPr>
            <w:r w:rsidRPr="00BD1618">
              <w:rPr>
                <w:b/>
              </w:rPr>
              <w:t>ISTITUTO SCOLASTICO</w:t>
            </w:r>
          </w:p>
        </w:tc>
        <w:tc>
          <w:tcPr>
            <w:tcW w:w="3402" w:type="dxa"/>
          </w:tcPr>
          <w:p w14:paraId="1D4EC2BB" w14:textId="6228FDC4" w:rsidR="00BD1618" w:rsidRPr="00BD1618" w:rsidRDefault="00DA08AB" w:rsidP="00BD1618">
            <w:pPr>
              <w:jc w:val="center"/>
              <w:rPr>
                <w:b/>
              </w:rPr>
            </w:pPr>
            <w:r>
              <w:rPr>
                <w:b/>
              </w:rPr>
              <w:t xml:space="preserve">TITOLO </w:t>
            </w:r>
            <w:r w:rsidR="00BD1618" w:rsidRPr="00BD1618">
              <w:rPr>
                <w:b/>
              </w:rPr>
              <w:t>PROGETTO</w:t>
            </w:r>
          </w:p>
        </w:tc>
        <w:tc>
          <w:tcPr>
            <w:tcW w:w="2545" w:type="dxa"/>
          </w:tcPr>
          <w:p w14:paraId="71914251" w14:textId="77777777" w:rsidR="00BD1618" w:rsidRPr="00BD1618" w:rsidRDefault="00BD1618" w:rsidP="00BD1618">
            <w:pPr>
              <w:jc w:val="center"/>
              <w:rPr>
                <w:b/>
              </w:rPr>
            </w:pPr>
            <w:r w:rsidRPr="00BD1618">
              <w:rPr>
                <w:b/>
              </w:rPr>
              <w:t>SEDE DI SVOLGIMENTO</w:t>
            </w:r>
          </w:p>
        </w:tc>
      </w:tr>
      <w:tr w:rsidR="00BD1618" w:rsidRPr="00BD1618" w14:paraId="68159D4E" w14:textId="77777777" w:rsidTr="00BD1618">
        <w:tc>
          <w:tcPr>
            <w:tcW w:w="3681" w:type="dxa"/>
          </w:tcPr>
          <w:p w14:paraId="54DDBFA2" w14:textId="77777777" w:rsidR="00BD1618" w:rsidRPr="00BD1618" w:rsidRDefault="00BD1618" w:rsidP="00BD1618"/>
          <w:p w14:paraId="5A0D7CF2" w14:textId="379CF399" w:rsidR="00BD1618" w:rsidRPr="00BD1618" w:rsidRDefault="00BD1618" w:rsidP="00BD1618">
            <w:pPr>
              <w:jc w:val="center"/>
            </w:pPr>
            <w:r w:rsidRPr="00BD1618">
              <w:t xml:space="preserve">Istituto </w:t>
            </w:r>
            <w:r w:rsidR="004A09FD">
              <w:t>Tecnico Tecnologico Statale</w:t>
            </w:r>
          </w:p>
          <w:p w14:paraId="527F3A9C" w14:textId="3AFC8BAD" w:rsidR="00BD1618" w:rsidRPr="00BD1618" w:rsidRDefault="00BD1618" w:rsidP="00BD1618">
            <w:pPr>
              <w:jc w:val="center"/>
            </w:pPr>
            <w:r w:rsidRPr="00BD1618">
              <w:t>“</w:t>
            </w:r>
            <w:r w:rsidR="003E41A5">
              <w:t>Silvano Fedi – Enrico Fermi</w:t>
            </w:r>
            <w:r w:rsidRPr="00BD1618">
              <w:t>”</w:t>
            </w:r>
          </w:p>
          <w:p w14:paraId="75F865AF" w14:textId="3785334E" w:rsidR="00BD1618" w:rsidRPr="00BD1618" w:rsidRDefault="00BD1618" w:rsidP="00BD1618">
            <w:pPr>
              <w:jc w:val="center"/>
            </w:pPr>
            <w:r w:rsidRPr="00BD1618">
              <w:t xml:space="preserve">Via </w:t>
            </w:r>
            <w:r w:rsidR="003822F5">
              <w:t>Panconi, 14</w:t>
            </w:r>
          </w:p>
          <w:p w14:paraId="5561E3CF" w14:textId="4F833704" w:rsidR="00BD1618" w:rsidRPr="00BD1618" w:rsidRDefault="003822F5" w:rsidP="00BD1618">
            <w:pPr>
              <w:jc w:val="center"/>
            </w:pPr>
            <w:r>
              <w:t>51100</w:t>
            </w:r>
            <w:r w:rsidR="009C0129">
              <w:t xml:space="preserve"> </w:t>
            </w:r>
            <w:r>
              <w:t>Pistoia</w:t>
            </w:r>
            <w:r w:rsidR="009C0129">
              <w:t xml:space="preserve"> </w:t>
            </w:r>
          </w:p>
          <w:p w14:paraId="276D5225" w14:textId="77777777" w:rsidR="00BD1618" w:rsidRPr="00BD1618" w:rsidRDefault="00BD1618" w:rsidP="00BD1618">
            <w:pPr>
              <w:jc w:val="center"/>
            </w:pPr>
          </w:p>
        </w:tc>
        <w:tc>
          <w:tcPr>
            <w:tcW w:w="3402" w:type="dxa"/>
          </w:tcPr>
          <w:p w14:paraId="27F51608" w14:textId="77777777" w:rsidR="00BD1618" w:rsidRPr="00BD1618" w:rsidRDefault="00BD1618" w:rsidP="00BD1618"/>
          <w:p w14:paraId="005AFA6A" w14:textId="77777777" w:rsidR="00BD1618" w:rsidRPr="00BD1618" w:rsidRDefault="00BD1618" w:rsidP="00BD1618">
            <w:pPr>
              <w:jc w:val="center"/>
              <w:rPr>
                <w:rFonts w:cstheme="minorHAnsi"/>
              </w:rPr>
            </w:pPr>
          </w:p>
          <w:p w14:paraId="5A72EC92" w14:textId="561671C6" w:rsidR="009C0129" w:rsidRDefault="002A43E4" w:rsidP="009C0129">
            <w:pPr>
              <w:jc w:val="center"/>
              <w:textDirection w:val="btLr"/>
            </w:pPr>
            <w:r>
              <w:rPr>
                <w:rFonts w:ascii="Calibri" w:eastAsia="Calibri" w:hAnsi="Calibri" w:cs="Calibri"/>
                <w:b/>
                <w:color w:val="000000"/>
              </w:rPr>
              <w:t>Ecosistemi in evoluzione: l’impatto dei cambiamenti climatici</w:t>
            </w:r>
            <w:r w:rsidR="00975EF8">
              <w:rPr>
                <w:rFonts w:ascii="Calibri" w:eastAsia="Calibri" w:hAnsi="Calibri" w:cs="Calibri"/>
                <w:b/>
                <w:color w:val="000000"/>
              </w:rPr>
              <w:t xml:space="preserve"> sull’ambiente marino”</w:t>
            </w:r>
          </w:p>
          <w:p w14:paraId="3D456F41" w14:textId="1E52682B" w:rsidR="00BD1618" w:rsidRPr="00BD1618" w:rsidRDefault="00BD1618" w:rsidP="00BD1618">
            <w:pPr>
              <w:jc w:val="center"/>
            </w:pPr>
          </w:p>
        </w:tc>
        <w:tc>
          <w:tcPr>
            <w:tcW w:w="2545" w:type="dxa"/>
          </w:tcPr>
          <w:p w14:paraId="2BC9D3AD" w14:textId="77777777" w:rsidR="00BD1618" w:rsidRPr="00BD1618" w:rsidRDefault="00BD1618" w:rsidP="00BD1618">
            <w:pPr>
              <w:jc w:val="center"/>
            </w:pPr>
          </w:p>
          <w:p w14:paraId="689FE9E0" w14:textId="77777777" w:rsidR="00DE4305" w:rsidRDefault="00DE4305" w:rsidP="00DE4305">
            <w:pPr>
              <w:jc w:val="center"/>
            </w:pPr>
          </w:p>
          <w:p w14:paraId="088B6E5D" w14:textId="0691E3A1" w:rsidR="00DE4305" w:rsidRPr="00BD1618" w:rsidRDefault="00BD1618" w:rsidP="004F0C3E">
            <w:pPr>
              <w:jc w:val="center"/>
            </w:pPr>
            <w:r w:rsidRPr="00BD1618">
              <w:t>ISPRA</w:t>
            </w:r>
            <w:r w:rsidR="004F0C3E">
              <w:t xml:space="preserve"> sede</w:t>
            </w:r>
            <w:r w:rsidRPr="00BD1618">
              <w:t xml:space="preserve"> di </w:t>
            </w:r>
            <w:r w:rsidR="004F0C3E">
              <w:t>Livorno</w:t>
            </w:r>
          </w:p>
        </w:tc>
      </w:tr>
    </w:tbl>
    <w:p w14:paraId="2040AA08" w14:textId="77777777" w:rsidR="00BD1618" w:rsidRPr="00BD1618" w:rsidRDefault="00BD1618" w:rsidP="00BD1618"/>
    <w:p w14:paraId="6BC7AF93" w14:textId="77777777" w:rsidR="00BD1618" w:rsidRPr="00BD1618" w:rsidRDefault="00BD1618" w:rsidP="00BD1618"/>
    <w:p w14:paraId="66A77CDB" w14:textId="68505420" w:rsidR="00BD1618" w:rsidRPr="00775EAB" w:rsidRDefault="00CB3C82" w:rsidP="00BD1618">
      <w:pPr>
        <w:rPr>
          <w:b/>
          <w:bCs/>
        </w:rPr>
      </w:pPr>
      <w:r w:rsidRPr="00775EAB">
        <w:rPr>
          <w:b/>
          <w:bCs/>
        </w:rPr>
        <w:t>I</w:t>
      </w:r>
      <w:r w:rsidR="00FD3808" w:rsidRPr="00775EAB">
        <w:rPr>
          <w:b/>
          <w:bCs/>
        </w:rPr>
        <w:t>l PCTO partecipa alle</w:t>
      </w:r>
      <w:r w:rsidRPr="00775EAB">
        <w:rPr>
          <w:b/>
          <w:bCs/>
        </w:rPr>
        <w:t xml:space="preserve"> iniziative </w:t>
      </w:r>
      <w:r w:rsidR="00FD3808" w:rsidRPr="00775EAB">
        <w:rPr>
          <w:b/>
          <w:bCs/>
        </w:rPr>
        <w:t xml:space="preserve">ISPRA di formazione nell’ambito del progetto </w:t>
      </w:r>
      <w:proofErr w:type="spellStart"/>
      <w:r w:rsidR="00FD3808" w:rsidRPr="00775EAB">
        <w:rPr>
          <w:b/>
          <w:bCs/>
        </w:rPr>
        <w:t>ScieNcE</w:t>
      </w:r>
      <w:proofErr w:type="spellEnd"/>
      <w:r w:rsidR="00FD3808" w:rsidRPr="00775EAB">
        <w:rPr>
          <w:b/>
          <w:bCs/>
        </w:rPr>
        <w:t xml:space="preserve"> </w:t>
      </w:r>
      <w:proofErr w:type="spellStart"/>
      <w:r w:rsidR="00FD3808" w:rsidRPr="00775EAB">
        <w:rPr>
          <w:b/>
          <w:bCs/>
        </w:rPr>
        <w:t>Together</w:t>
      </w:r>
      <w:proofErr w:type="spellEnd"/>
      <w:r w:rsidR="00FD3808" w:rsidRPr="00775EAB">
        <w:rPr>
          <w:b/>
          <w:bCs/>
        </w:rPr>
        <w:t xml:space="preserve"> NET approvato dalla Commissione Europea (HORIZON-MSCA-2023-CITIZENS-01-01).</w:t>
      </w:r>
    </w:p>
    <w:p w14:paraId="426DD179" w14:textId="77777777" w:rsidR="008C0704" w:rsidRPr="00BD1618" w:rsidRDefault="008C0704" w:rsidP="00BD1618"/>
    <w:sectPr w:rsidR="008C0704" w:rsidRPr="00BD161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CE87F" w14:textId="77777777" w:rsidR="00C76CBF" w:rsidRDefault="00C76CBF" w:rsidP="00BD1618">
      <w:r>
        <w:separator/>
      </w:r>
    </w:p>
  </w:endnote>
  <w:endnote w:type="continuationSeparator" w:id="0">
    <w:p w14:paraId="5FC20F90" w14:textId="77777777" w:rsidR="00C76CBF" w:rsidRDefault="00C76CBF" w:rsidP="00BD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62FAC" w14:textId="77777777" w:rsidR="00C76CBF" w:rsidRDefault="00C76CBF" w:rsidP="00BD1618">
      <w:r>
        <w:separator/>
      </w:r>
    </w:p>
  </w:footnote>
  <w:footnote w:type="continuationSeparator" w:id="0">
    <w:p w14:paraId="3C4EBBE4" w14:textId="77777777" w:rsidR="00C76CBF" w:rsidRDefault="00C76CBF" w:rsidP="00BD1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2881" w14:textId="04AC319A" w:rsidR="00BD1618" w:rsidRDefault="009745AE">
    <w:pPr>
      <w:pStyle w:val="Intestazione"/>
    </w:pPr>
    <w:r>
      <w:rPr>
        <w:noProof/>
      </w:rPr>
      <w:drawing>
        <wp:anchor distT="0" distB="0" distL="0" distR="0" simplePos="0" relativeHeight="251662336" behindDoc="1" locked="0" layoutInCell="1" allowOverlap="1" wp14:anchorId="5941E758" wp14:editId="02946079">
          <wp:simplePos x="0" y="0"/>
          <wp:positionH relativeFrom="page">
            <wp:posOffset>2842986</wp:posOffset>
          </wp:positionH>
          <wp:positionV relativeFrom="page">
            <wp:posOffset>546735</wp:posOffset>
          </wp:positionV>
          <wp:extent cx="1590040" cy="280035"/>
          <wp:effectExtent l="0" t="0" r="0" b="5715"/>
          <wp:wrapNone/>
          <wp:docPr id="4" name="Image 4" descr="Immagine che contiene Carattere, Elementi grafici, grafica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Immagine che contiene Carattere, Elementi grafici, grafica, log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004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5454711" wp14:editId="5CF789B5">
          <wp:simplePos x="0" y="0"/>
          <wp:positionH relativeFrom="column">
            <wp:posOffset>3944892</wp:posOffset>
          </wp:positionH>
          <wp:positionV relativeFrom="paragraph">
            <wp:posOffset>15240</wp:posOffset>
          </wp:positionV>
          <wp:extent cx="859790" cy="50292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CT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1618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CEF1D4C" wp14:editId="2C43E638">
          <wp:simplePos x="0" y="0"/>
          <wp:positionH relativeFrom="margin">
            <wp:align>right</wp:align>
          </wp:positionH>
          <wp:positionV relativeFrom="paragraph">
            <wp:posOffset>53340</wp:posOffset>
          </wp:positionV>
          <wp:extent cx="1082370" cy="373380"/>
          <wp:effectExtent l="0" t="0" r="3810" b="762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370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1618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3E3C4B1" wp14:editId="13FD85AF">
          <wp:simplePos x="0" y="0"/>
          <wp:positionH relativeFrom="margin">
            <wp:align>left</wp:align>
          </wp:positionH>
          <wp:positionV relativeFrom="paragraph">
            <wp:posOffset>-83820</wp:posOffset>
          </wp:positionV>
          <wp:extent cx="1800000" cy="4428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hio ISPRA_SNPA_RGB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618"/>
    <w:rsid w:val="000008B0"/>
    <w:rsid w:val="00031AB5"/>
    <w:rsid w:val="000642CE"/>
    <w:rsid w:val="00081F26"/>
    <w:rsid w:val="00085899"/>
    <w:rsid w:val="00090ACE"/>
    <w:rsid w:val="000A0980"/>
    <w:rsid w:val="000A50B9"/>
    <w:rsid w:val="000A701A"/>
    <w:rsid w:val="000B1E37"/>
    <w:rsid w:val="000B4953"/>
    <w:rsid w:val="000B784D"/>
    <w:rsid w:val="000D707E"/>
    <w:rsid w:val="00115C5E"/>
    <w:rsid w:val="00117E3B"/>
    <w:rsid w:val="0015218C"/>
    <w:rsid w:val="00152A57"/>
    <w:rsid w:val="0015363F"/>
    <w:rsid w:val="00192EC7"/>
    <w:rsid w:val="001B145E"/>
    <w:rsid w:val="001B787B"/>
    <w:rsid w:val="001B79EC"/>
    <w:rsid w:val="001C540B"/>
    <w:rsid w:val="001D2AA7"/>
    <w:rsid w:val="002216CB"/>
    <w:rsid w:val="0022495D"/>
    <w:rsid w:val="00227F1A"/>
    <w:rsid w:val="00233508"/>
    <w:rsid w:val="00251C4E"/>
    <w:rsid w:val="0025233A"/>
    <w:rsid w:val="00260AAA"/>
    <w:rsid w:val="00261104"/>
    <w:rsid w:val="002736D8"/>
    <w:rsid w:val="002815FC"/>
    <w:rsid w:val="00292CE3"/>
    <w:rsid w:val="002A17C8"/>
    <w:rsid w:val="002A43E4"/>
    <w:rsid w:val="002C1C7C"/>
    <w:rsid w:val="002C526F"/>
    <w:rsid w:val="002D458A"/>
    <w:rsid w:val="00301A96"/>
    <w:rsid w:val="00310375"/>
    <w:rsid w:val="0031064B"/>
    <w:rsid w:val="00321321"/>
    <w:rsid w:val="00323029"/>
    <w:rsid w:val="00331F6F"/>
    <w:rsid w:val="003323D1"/>
    <w:rsid w:val="0033616A"/>
    <w:rsid w:val="0034420A"/>
    <w:rsid w:val="00345ED8"/>
    <w:rsid w:val="003461A4"/>
    <w:rsid w:val="00366CF8"/>
    <w:rsid w:val="003822F5"/>
    <w:rsid w:val="00387387"/>
    <w:rsid w:val="003A34E9"/>
    <w:rsid w:val="003B2828"/>
    <w:rsid w:val="003B34F4"/>
    <w:rsid w:val="003B613C"/>
    <w:rsid w:val="003C1FED"/>
    <w:rsid w:val="003C57A9"/>
    <w:rsid w:val="003C6E6B"/>
    <w:rsid w:val="003C7935"/>
    <w:rsid w:val="003D591A"/>
    <w:rsid w:val="003E2162"/>
    <w:rsid w:val="003E41A5"/>
    <w:rsid w:val="00403BAF"/>
    <w:rsid w:val="0041051F"/>
    <w:rsid w:val="004123F1"/>
    <w:rsid w:val="00414487"/>
    <w:rsid w:val="004251E9"/>
    <w:rsid w:val="004319B1"/>
    <w:rsid w:val="004616BB"/>
    <w:rsid w:val="00465CAB"/>
    <w:rsid w:val="004815D8"/>
    <w:rsid w:val="00497DF0"/>
    <w:rsid w:val="004A09FD"/>
    <w:rsid w:val="004A3B10"/>
    <w:rsid w:val="004C55A9"/>
    <w:rsid w:val="004C7FA9"/>
    <w:rsid w:val="004D6EB4"/>
    <w:rsid w:val="004F0C3E"/>
    <w:rsid w:val="00507D16"/>
    <w:rsid w:val="00511B27"/>
    <w:rsid w:val="00517155"/>
    <w:rsid w:val="005265EB"/>
    <w:rsid w:val="0053304F"/>
    <w:rsid w:val="00590A26"/>
    <w:rsid w:val="0059559C"/>
    <w:rsid w:val="005C5E0F"/>
    <w:rsid w:val="005D1F74"/>
    <w:rsid w:val="005D200F"/>
    <w:rsid w:val="006103C7"/>
    <w:rsid w:val="00646D42"/>
    <w:rsid w:val="006565B5"/>
    <w:rsid w:val="006649C9"/>
    <w:rsid w:val="00667CB9"/>
    <w:rsid w:val="00680E69"/>
    <w:rsid w:val="006A0E4A"/>
    <w:rsid w:val="006A7B37"/>
    <w:rsid w:val="006A7C86"/>
    <w:rsid w:val="006B70E3"/>
    <w:rsid w:val="006D16C5"/>
    <w:rsid w:val="006D2EA1"/>
    <w:rsid w:val="006F5164"/>
    <w:rsid w:val="007058B2"/>
    <w:rsid w:val="00715BEA"/>
    <w:rsid w:val="00721828"/>
    <w:rsid w:val="007314F6"/>
    <w:rsid w:val="0075359D"/>
    <w:rsid w:val="00773D71"/>
    <w:rsid w:val="0077493D"/>
    <w:rsid w:val="00775EAB"/>
    <w:rsid w:val="007849B8"/>
    <w:rsid w:val="00792C1F"/>
    <w:rsid w:val="0079543D"/>
    <w:rsid w:val="007A03D1"/>
    <w:rsid w:val="007A2F84"/>
    <w:rsid w:val="007D327E"/>
    <w:rsid w:val="00801DCA"/>
    <w:rsid w:val="00854A5B"/>
    <w:rsid w:val="00872F41"/>
    <w:rsid w:val="0087728B"/>
    <w:rsid w:val="00880768"/>
    <w:rsid w:val="008A2CE1"/>
    <w:rsid w:val="008C0704"/>
    <w:rsid w:val="008C2A2A"/>
    <w:rsid w:val="008E3DC8"/>
    <w:rsid w:val="008E783B"/>
    <w:rsid w:val="00914AB1"/>
    <w:rsid w:val="00920464"/>
    <w:rsid w:val="00921C57"/>
    <w:rsid w:val="00940F4E"/>
    <w:rsid w:val="00942BE9"/>
    <w:rsid w:val="00946EC5"/>
    <w:rsid w:val="009512F7"/>
    <w:rsid w:val="00967B72"/>
    <w:rsid w:val="009745AE"/>
    <w:rsid w:val="00975EF8"/>
    <w:rsid w:val="00977CE8"/>
    <w:rsid w:val="00990D3F"/>
    <w:rsid w:val="0099338E"/>
    <w:rsid w:val="009A0868"/>
    <w:rsid w:val="009A1422"/>
    <w:rsid w:val="009A192D"/>
    <w:rsid w:val="009B4080"/>
    <w:rsid w:val="009B6F67"/>
    <w:rsid w:val="009C0129"/>
    <w:rsid w:val="009C1C39"/>
    <w:rsid w:val="009C421A"/>
    <w:rsid w:val="009D5050"/>
    <w:rsid w:val="009F4995"/>
    <w:rsid w:val="00A03199"/>
    <w:rsid w:val="00A10148"/>
    <w:rsid w:val="00A47306"/>
    <w:rsid w:val="00A63BED"/>
    <w:rsid w:val="00A6665E"/>
    <w:rsid w:val="00A677FA"/>
    <w:rsid w:val="00A67A00"/>
    <w:rsid w:val="00A75C6D"/>
    <w:rsid w:val="00A957B9"/>
    <w:rsid w:val="00A96FC7"/>
    <w:rsid w:val="00A97323"/>
    <w:rsid w:val="00AA2F9E"/>
    <w:rsid w:val="00AA3130"/>
    <w:rsid w:val="00AA5E8F"/>
    <w:rsid w:val="00AA6C17"/>
    <w:rsid w:val="00AB4B5E"/>
    <w:rsid w:val="00AC4002"/>
    <w:rsid w:val="00AC76AB"/>
    <w:rsid w:val="00AE169B"/>
    <w:rsid w:val="00AE1D33"/>
    <w:rsid w:val="00AE5506"/>
    <w:rsid w:val="00AF7B63"/>
    <w:rsid w:val="00B04D79"/>
    <w:rsid w:val="00B0592B"/>
    <w:rsid w:val="00B35288"/>
    <w:rsid w:val="00B42531"/>
    <w:rsid w:val="00B443E6"/>
    <w:rsid w:val="00B465C1"/>
    <w:rsid w:val="00B6678C"/>
    <w:rsid w:val="00B67C1C"/>
    <w:rsid w:val="00B70C42"/>
    <w:rsid w:val="00B722AE"/>
    <w:rsid w:val="00BB3F2A"/>
    <w:rsid w:val="00BC0514"/>
    <w:rsid w:val="00BC4A04"/>
    <w:rsid w:val="00BD1618"/>
    <w:rsid w:val="00BD3069"/>
    <w:rsid w:val="00BE099B"/>
    <w:rsid w:val="00C405B2"/>
    <w:rsid w:val="00C55B5C"/>
    <w:rsid w:val="00C70DE3"/>
    <w:rsid w:val="00C71BA0"/>
    <w:rsid w:val="00C72D6F"/>
    <w:rsid w:val="00C76CBF"/>
    <w:rsid w:val="00C81B92"/>
    <w:rsid w:val="00C833EB"/>
    <w:rsid w:val="00CA4A5D"/>
    <w:rsid w:val="00CA5693"/>
    <w:rsid w:val="00CB3C82"/>
    <w:rsid w:val="00CD0DCC"/>
    <w:rsid w:val="00CE3900"/>
    <w:rsid w:val="00CF0712"/>
    <w:rsid w:val="00CF1F2F"/>
    <w:rsid w:val="00CF4D21"/>
    <w:rsid w:val="00CF71EC"/>
    <w:rsid w:val="00D10942"/>
    <w:rsid w:val="00D142EB"/>
    <w:rsid w:val="00D26A2A"/>
    <w:rsid w:val="00D42BE8"/>
    <w:rsid w:val="00D45393"/>
    <w:rsid w:val="00D52776"/>
    <w:rsid w:val="00D56773"/>
    <w:rsid w:val="00D75A82"/>
    <w:rsid w:val="00D75E73"/>
    <w:rsid w:val="00D8043C"/>
    <w:rsid w:val="00D85865"/>
    <w:rsid w:val="00DA08AB"/>
    <w:rsid w:val="00DA6110"/>
    <w:rsid w:val="00DC5B89"/>
    <w:rsid w:val="00DE4305"/>
    <w:rsid w:val="00DF1BCB"/>
    <w:rsid w:val="00DF65A3"/>
    <w:rsid w:val="00E0290C"/>
    <w:rsid w:val="00E11F24"/>
    <w:rsid w:val="00E30BEF"/>
    <w:rsid w:val="00E43FF0"/>
    <w:rsid w:val="00E5075C"/>
    <w:rsid w:val="00E51D97"/>
    <w:rsid w:val="00E63BA7"/>
    <w:rsid w:val="00E7526D"/>
    <w:rsid w:val="00E77079"/>
    <w:rsid w:val="00E94B1F"/>
    <w:rsid w:val="00EA0C5F"/>
    <w:rsid w:val="00EA22FE"/>
    <w:rsid w:val="00EB25BD"/>
    <w:rsid w:val="00EC1BCB"/>
    <w:rsid w:val="00EC5443"/>
    <w:rsid w:val="00EC7FE6"/>
    <w:rsid w:val="00ED3261"/>
    <w:rsid w:val="00EE140E"/>
    <w:rsid w:val="00EE30D0"/>
    <w:rsid w:val="00F028C3"/>
    <w:rsid w:val="00F14382"/>
    <w:rsid w:val="00F17B33"/>
    <w:rsid w:val="00F222CB"/>
    <w:rsid w:val="00F241ED"/>
    <w:rsid w:val="00F5531D"/>
    <w:rsid w:val="00F61CF9"/>
    <w:rsid w:val="00F654EC"/>
    <w:rsid w:val="00F70CCD"/>
    <w:rsid w:val="00F85505"/>
    <w:rsid w:val="00F94133"/>
    <w:rsid w:val="00FB1656"/>
    <w:rsid w:val="00FB43B3"/>
    <w:rsid w:val="00FB7CEB"/>
    <w:rsid w:val="00FD3687"/>
    <w:rsid w:val="00FD3808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2E208"/>
  <w15:chartTrackingRefBased/>
  <w15:docId w15:val="{5DF6C348-A36B-404A-9D95-95B54EB5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6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618"/>
  </w:style>
  <w:style w:type="paragraph" w:styleId="Pidipagina">
    <w:name w:val="footer"/>
    <w:basedOn w:val="Normale"/>
    <w:link w:val="PidipaginaCarattere"/>
    <w:uiPriority w:val="99"/>
    <w:unhideWhenUsed/>
    <w:rsid w:val="00BD16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618"/>
  </w:style>
  <w:style w:type="table" w:styleId="Grigliatabella">
    <w:name w:val="Table Grid"/>
    <w:basedOn w:val="Tabellanormale"/>
    <w:uiPriority w:val="39"/>
    <w:rsid w:val="00BD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Tiziana Mezzetti</cp:lastModifiedBy>
  <cp:revision>15</cp:revision>
  <dcterms:created xsi:type="dcterms:W3CDTF">2023-07-13T10:41:00Z</dcterms:created>
  <dcterms:modified xsi:type="dcterms:W3CDTF">2024-04-24T09:00:00Z</dcterms:modified>
</cp:coreProperties>
</file>